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7AE1" w:rsidRDefault="00927AE1">
      <w:pPr>
        <w:pStyle w:val="Title"/>
      </w:pPr>
      <w:r>
        <w:t>CITY OF BILOXI</w:t>
      </w:r>
    </w:p>
    <w:p w:rsidR="00927AE1" w:rsidRDefault="00927AE1">
      <w:pPr>
        <w:tabs>
          <w:tab w:val="left" w:pos="-720"/>
        </w:tabs>
        <w:suppressAutoHyphens/>
        <w:jc w:val="both"/>
        <w:rPr>
          <w:rFonts w:ascii="Times New Roman" w:hAnsi="Times New Roman"/>
          <w:b/>
          <w:bCs/>
        </w:rPr>
      </w:pPr>
    </w:p>
    <w:p w:rsidR="00927AE1" w:rsidRDefault="00927AE1">
      <w:pPr>
        <w:tabs>
          <w:tab w:val="left" w:pos="-720"/>
        </w:tabs>
        <w:suppressAutoHyphens/>
        <w:rPr>
          <w:rFonts w:ascii="Times New Roman" w:hAnsi="Times New Roman"/>
          <w:b/>
          <w:bCs/>
        </w:rPr>
      </w:pPr>
      <w:r>
        <w:rPr>
          <w:rFonts w:ascii="Times New Roman" w:hAnsi="Times New Roman"/>
          <w:b/>
          <w:bCs/>
        </w:rPr>
        <w:t>SECTION 904 - NOTICE TO BIDDERS NO. 1                                                     CODE:  (IS)</w:t>
      </w:r>
    </w:p>
    <w:p w:rsidR="00927AE1" w:rsidRDefault="00927AE1">
      <w:pPr>
        <w:tabs>
          <w:tab w:val="left" w:pos="-720"/>
        </w:tabs>
        <w:suppressAutoHyphens/>
        <w:rPr>
          <w:rFonts w:ascii="Times New Roman" w:hAnsi="Times New Roman"/>
          <w:b/>
          <w:bCs/>
        </w:rPr>
      </w:pPr>
    </w:p>
    <w:p w:rsidR="00927AE1" w:rsidRDefault="00927AE1">
      <w:pPr>
        <w:tabs>
          <w:tab w:val="left" w:pos="-720"/>
        </w:tabs>
        <w:suppressAutoHyphens/>
        <w:jc w:val="both"/>
        <w:rPr>
          <w:rFonts w:ascii="Times New Roman" w:hAnsi="Times New Roman"/>
          <w:b/>
          <w:bCs/>
        </w:rPr>
      </w:pPr>
      <w:r>
        <w:rPr>
          <w:rFonts w:ascii="Times New Roman" w:hAnsi="Times New Roman"/>
          <w:b/>
          <w:bCs/>
        </w:rPr>
        <w:t xml:space="preserve">DATE:  </w:t>
      </w:r>
      <w:r w:rsidR="00E04833">
        <w:rPr>
          <w:rFonts w:ascii="Times New Roman" w:hAnsi="Times New Roman"/>
          <w:b/>
          <w:bCs/>
        </w:rPr>
        <w:t>0</w:t>
      </w:r>
      <w:r w:rsidR="00BB770B">
        <w:rPr>
          <w:rFonts w:ascii="Times New Roman" w:hAnsi="Times New Roman"/>
          <w:b/>
          <w:bCs/>
        </w:rPr>
        <w:t>9</w:t>
      </w:r>
      <w:r w:rsidR="00E04833">
        <w:rPr>
          <w:rFonts w:ascii="Times New Roman" w:hAnsi="Times New Roman"/>
          <w:b/>
          <w:bCs/>
        </w:rPr>
        <w:t>/</w:t>
      </w:r>
      <w:r w:rsidR="00BB770B">
        <w:rPr>
          <w:rFonts w:ascii="Times New Roman" w:hAnsi="Times New Roman"/>
          <w:b/>
          <w:bCs/>
        </w:rPr>
        <w:t>27</w:t>
      </w:r>
      <w:r w:rsidR="00E04833">
        <w:rPr>
          <w:rFonts w:ascii="Times New Roman" w:hAnsi="Times New Roman"/>
          <w:b/>
          <w:bCs/>
        </w:rPr>
        <w:t>/201</w:t>
      </w:r>
      <w:r w:rsidR="003E0E28">
        <w:rPr>
          <w:rFonts w:ascii="Times New Roman" w:hAnsi="Times New Roman"/>
          <w:b/>
          <w:bCs/>
        </w:rPr>
        <w:t>7</w:t>
      </w:r>
    </w:p>
    <w:p w:rsidR="00927AE1" w:rsidRDefault="00927AE1">
      <w:pPr>
        <w:tabs>
          <w:tab w:val="left" w:pos="-720"/>
        </w:tabs>
        <w:suppressAutoHyphens/>
        <w:jc w:val="both"/>
        <w:rPr>
          <w:rFonts w:ascii="Times New Roman" w:hAnsi="Times New Roman"/>
          <w:b/>
          <w:bCs/>
        </w:rPr>
      </w:pPr>
    </w:p>
    <w:p w:rsidR="00927AE1" w:rsidRDefault="00927AE1">
      <w:pPr>
        <w:tabs>
          <w:tab w:val="left" w:pos="-720"/>
        </w:tabs>
        <w:suppressAutoHyphens/>
        <w:jc w:val="both"/>
        <w:rPr>
          <w:rFonts w:ascii="Times New Roman" w:hAnsi="Times New Roman"/>
          <w:b/>
          <w:bCs/>
        </w:rPr>
      </w:pPr>
      <w:r>
        <w:rPr>
          <w:rFonts w:ascii="Times New Roman" w:hAnsi="Times New Roman"/>
          <w:b/>
          <w:bCs/>
        </w:rPr>
        <w:t>SUBJECT:  GOVERNING SPECIFICATIONS</w:t>
      </w:r>
    </w:p>
    <w:p w:rsidR="00927AE1" w:rsidRDefault="00927AE1">
      <w:pPr>
        <w:tabs>
          <w:tab w:val="left" w:pos="-720"/>
        </w:tabs>
        <w:suppressAutoHyphens/>
        <w:jc w:val="both"/>
        <w:rPr>
          <w:rFonts w:ascii="Times New Roman" w:hAnsi="Times New Roman"/>
        </w:rPr>
      </w:pPr>
    </w:p>
    <w:p w:rsidR="00927AE1" w:rsidRDefault="00927AE1">
      <w:pPr>
        <w:tabs>
          <w:tab w:val="left" w:pos="-720"/>
        </w:tabs>
        <w:suppressAutoHyphens/>
        <w:jc w:val="both"/>
        <w:rPr>
          <w:rFonts w:ascii="Times New Roman" w:hAnsi="Times New Roman"/>
        </w:rPr>
      </w:pPr>
      <w:r>
        <w:rPr>
          <w:rFonts w:ascii="Times New Roman" w:hAnsi="Times New Roman"/>
        </w:rPr>
        <w:t>The current (</w:t>
      </w:r>
      <w:r w:rsidR="003E0E28">
        <w:rPr>
          <w:rFonts w:ascii="Times New Roman" w:hAnsi="Times New Roman"/>
        </w:rPr>
        <w:t>2017</w:t>
      </w:r>
      <w:r>
        <w:rPr>
          <w:rFonts w:ascii="Times New Roman" w:hAnsi="Times New Roman"/>
        </w:rPr>
        <w:t>) Edition of the Standard Specifications for Road and Bridge Construction adopted by the Mississippi State Highway Commission is made a part hereof fully and completely as if it were attached hereto, except where</w:t>
      </w:r>
      <w:r w:rsidR="008B7091">
        <w:rPr>
          <w:rFonts w:ascii="Times New Roman" w:hAnsi="Times New Roman"/>
        </w:rPr>
        <w:t xml:space="preserve"> </w:t>
      </w:r>
      <w:r w:rsidR="00E73E83">
        <w:rPr>
          <w:rFonts w:ascii="Times New Roman" w:hAnsi="Times New Roman"/>
        </w:rPr>
        <w:t>modified or amended by state statutes,</w:t>
      </w:r>
      <w:r>
        <w:rPr>
          <w:rFonts w:ascii="Times New Roman" w:hAnsi="Times New Roman"/>
        </w:rPr>
        <w:t xml:space="preserve"> superseded by special provisions, supplemental specifications, or amended by revisions of the Specifications contained herein.  </w:t>
      </w:r>
    </w:p>
    <w:p w:rsidR="00927AE1" w:rsidRDefault="00927AE1">
      <w:pPr>
        <w:tabs>
          <w:tab w:val="left" w:pos="-720"/>
        </w:tabs>
        <w:suppressAutoHyphens/>
        <w:jc w:val="both"/>
        <w:rPr>
          <w:rFonts w:ascii="Times New Roman" w:hAnsi="Times New Roman"/>
        </w:rPr>
      </w:pPr>
    </w:p>
    <w:p w:rsidR="00927AE1" w:rsidRDefault="00927AE1">
      <w:pPr>
        <w:tabs>
          <w:tab w:val="left" w:pos="-720"/>
        </w:tabs>
        <w:suppressAutoHyphens/>
        <w:jc w:val="both"/>
        <w:rPr>
          <w:rFonts w:ascii="Times New Roman" w:hAnsi="Times New Roman"/>
        </w:rPr>
      </w:pPr>
      <w:r>
        <w:rPr>
          <w:rFonts w:ascii="Times New Roman" w:hAnsi="Times New Roman"/>
        </w:rPr>
        <w:t xml:space="preserve">A reference in any contract document to controlling requirements in another portion of the contract documents shall be understood to apply equally to any revision or amendment thereof included in the contract.  </w:t>
      </w:r>
    </w:p>
    <w:p w:rsidR="00927AE1" w:rsidRDefault="00927AE1">
      <w:pPr>
        <w:tabs>
          <w:tab w:val="left" w:pos="-720"/>
        </w:tabs>
        <w:suppressAutoHyphens/>
        <w:jc w:val="both"/>
        <w:rPr>
          <w:rFonts w:ascii="Times New Roman" w:hAnsi="Times New Roman"/>
        </w:rPr>
      </w:pPr>
    </w:p>
    <w:p w:rsidR="00927AE1" w:rsidRDefault="00927AE1">
      <w:pPr>
        <w:tabs>
          <w:tab w:val="left" w:pos="-720"/>
        </w:tabs>
        <w:suppressAutoHyphens/>
        <w:jc w:val="both"/>
        <w:rPr>
          <w:rFonts w:ascii="Times New Roman" w:hAnsi="Times New Roman"/>
        </w:rPr>
      </w:pPr>
      <w:r>
        <w:rPr>
          <w:rFonts w:ascii="Times New Roman" w:hAnsi="Times New Roman"/>
        </w:rPr>
        <w:t xml:space="preserve">In the event the plans or proposal contain references to the </w:t>
      </w:r>
      <w:r w:rsidR="00BB770B">
        <w:rPr>
          <w:rFonts w:ascii="Times New Roman" w:hAnsi="Times New Roman"/>
        </w:rPr>
        <w:t>2004</w:t>
      </w:r>
      <w:r w:rsidR="0007767F">
        <w:rPr>
          <w:rFonts w:ascii="Times New Roman" w:hAnsi="Times New Roman"/>
        </w:rPr>
        <w:t xml:space="preserve"> or 1990</w:t>
      </w:r>
      <w:r>
        <w:rPr>
          <w:rFonts w:ascii="Times New Roman" w:hAnsi="Times New Roman"/>
        </w:rPr>
        <w:t xml:space="preserve"> Edition of </w:t>
      </w:r>
      <w:r w:rsidR="0007767F">
        <w:rPr>
          <w:rFonts w:ascii="Times New Roman" w:hAnsi="Times New Roman"/>
        </w:rPr>
        <w:t xml:space="preserve">the Standard Specifications for </w:t>
      </w:r>
      <w:bookmarkStart w:id="0" w:name="_GoBack"/>
      <w:bookmarkEnd w:id="0"/>
      <w:r>
        <w:rPr>
          <w:rFonts w:ascii="Times New Roman" w:hAnsi="Times New Roman"/>
        </w:rPr>
        <w:t xml:space="preserve">Road and Bridge Construction, it is to be understood that such references shall mean the comparable provisions of the </w:t>
      </w:r>
      <w:r w:rsidR="003E0E28">
        <w:rPr>
          <w:rFonts w:ascii="Times New Roman" w:hAnsi="Times New Roman"/>
        </w:rPr>
        <w:t>2017</w:t>
      </w:r>
      <w:r>
        <w:rPr>
          <w:rFonts w:ascii="Times New Roman" w:hAnsi="Times New Roman"/>
        </w:rPr>
        <w:t xml:space="preserve"> Edition of the Standard Specifications for Road and Bridge Construction.</w:t>
      </w:r>
    </w:p>
    <w:p w:rsidR="00927AE1" w:rsidRDefault="00927AE1">
      <w:pPr>
        <w:tabs>
          <w:tab w:val="left" w:pos="-720"/>
        </w:tabs>
        <w:suppressAutoHyphens/>
        <w:jc w:val="both"/>
        <w:rPr>
          <w:rFonts w:ascii="Times New Roman" w:hAnsi="Times New Roman"/>
        </w:rPr>
      </w:pPr>
    </w:p>
    <w:sectPr w:rsidR="00927AE1">
      <w:headerReference w:type="default" r:id="rId9"/>
      <w:footerReference w:type="default" r:id="rId10"/>
      <w:endnotePr>
        <w:numFmt w:val="decimal"/>
      </w:endnotePr>
      <w:pgSz w:w="12240" w:h="15840" w:code="1"/>
      <w:pgMar w:top="720" w:right="1440" w:bottom="720" w:left="1440"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07C4" w:rsidRDefault="00BF07C4">
      <w:pPr>
        <w:spacing w:line="20" w:lineRule="exact"/>
      </w:pPr>
    </w:p>
  </w:endnote>
  <w:endnote w:type="continuationSeparator" w:id="0">
    <w:p w:rsidR="00BF07C4" w:rsidRDefault="00BF07C4">
      <w:r>
        <w:t xml:space="preserve"> </w:t>
      </w:r>
    </w:p>
  </w:endnote>
  <w:endnote w:type="continuationNotice" w:id="1">
    <w:p w:rsidR="00BF07C4" w:rsidRDefault="00BF07C4">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7AE1" w:rsidRDefault="00927AE1">
    <w:pPr>
      <w:pStyle w:val="Footer"/>
      <w:jc w:val="center"/>
      <w:rPr>
        <w:rFonts w:ascii="Times New Roman" w:hAnsi="Times New Roman"/>
        <w:b/>
        <w:bCs/>
      </w:rPr>
    </w:pPr>
    <w:r>
      <w:rPr>
        <w:rFonts w:ascii="Times New Roman" w:hAnsi="Times New Roman"/>
        <w:b/>
        <w:bCs/>
      </w:rPr>
      <w:t>______________________________________________________________________________</w:t>
    </w:r>
  </w:p>
  <w:p w:rsidR="00927AE1" w:rsidRDefault="00927AE1">
    <w:pPr>
      <w:pStyle w:val="Footer"/>
      <w:jc w:val="center"/>
      <w:rPr>
        <w:rFonts w:ascii="Times New Roman" w:hAnsi="Times New Roman"/>
      </w:rPr>
    </w:pPr>
    <w:r>
      <w:rPr>
        <w:rFonts w:ascii="Times New Roman" w:hAnsi="Times New Roman"/>
      </w:rPr>
      <w:t>Governing Specifications</w:t>
    </w:r>
  </w:p>
  <w:p w:rsidR="00927AE1" w:rsidRDefault="00927AE1">
    <w:pPr>
      <w:pStyle w:val="Footer"/>
      <w:jc w:val="center"/>
      <w:rPr>
        <w:rFonts w:ascii="Times New Roman" w:hAnsi="Times New Roman"/>
      </w:rPr>
    </w:pPr>
    <w:r>
      <w:rPr>
        <w:rFonts w:ascii="Times New Roman" w:hAnsi="Times New Roman"/>
      </w:rPr>
      <w:t>Section 904-1</w:t>
    </w:r>
  </w:p>
  <w:p w:rsidR="00927AE1" w:rsidRDefault="00927AE1">
    <w:pPr>
      <w:pStyle w:val="Footer"/>
      <w:jc w:val="center"/>
      <w:rP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07767F">
      <w:rPr>
        <w:rStyle w:val="PageNumber"/>
        <w:rFonts w:ascii="Times New Roman" w:hAnsi="Times New Roman"/>
        <w:noProof/>
      </w:rPr>
      <w:t>1</w:t>
    </w:r>
    <w:r>
      <w:rPr>
        <w:rStyle w:val="PageNumber"/>
        <w:rFonts w:ascii="Times New Roman" w:hAnsi="Times New Roman"/>
      </w:rPr>
      <w:fldChar w:fldCharType="end"/>
    </w:r>
    <w:r>
      <w:rPr>
        <w:rStyle w:val="PageNumber"/>
        <w:rFonts w:ascii="Times New Roman" w:hAnsi="Times New Roman"/>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07767F">
      <w:rPr>
        <w:rStyle w:val="PageNumber"/>
        <w:rFonts w:ascii="Times New Roman" w:hAnsi="Times New Roman"/>
        <w:noProof/>
      </w:rPr>
      <w:t>1</w:t>
    </w:r>
    <w:r>
      <w:rPr>
        <w:rStyle w:val="PageNumbe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07C4" w:rsidRDefault="00BF07C4">
      <w:r>
        <w:separator/>
      </w:r>
    </w:p>
  </w:footnote>
  <w:footnote w:type="continuationSeparator" w:id="0">
    <w:p w:rsidR="00BF07C4" w:rsidRDefault="00BF07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7AE1" w:rsidRDefault="00927AE1">
    <w:pPr>
      <w:pStyle w:val="Header"/>
      <w:rPr>
        <w:rFonts w:ascii="Times New Roman" w:hAnsi="Times New Roman"/>
        <w:b/>
        <w:bCs/>
      </w:rPr>
    </w:pPr>
    <w:r>
      <w:rPr>
        <w:rFonts w:ascii="Times New Roman" w:hAnsi="Times New Roman"/>
        <w:b/>
        <w:bCs/>
      </w:rPr>
      <w:t>______________________________________________________________________________</w:t>
    </w:r>
  </w:p>
  <w:p w:rsidR="00927AE1" w:rsidRDefault="00927AE1">
    <w:pPr>
      <w:pStyle w:val="Header"/>
      <w:rPr>
        <w:rFonts w:ascii="Times New Roman" w:hAnsi="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95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7AE1"/>
    <w:rsid w:val="00072C8C"/>
    <w:rsid w:val="0007767F"/>
    <w:rsid w:val="002653FD"/>
    <w:rsid w:val="00342E1E"/>
    <w:rsid w:val="003E0E28"/>
    <w:rsid w:val="00426CA5"/>
    <w:rsid w:val="005E15A0"/>
    <w:rsid w:val="00656E59"/>
    <w:rsid w:val="0066240B"/>
    <w:rsid w:val="007C7F85"/>
    <w:rsid w:val="008B7091"/>
    <w:rsid w:val="00927AE1"/>
    <w:rsid w:val="009A555D"/>
    <w:rsid w:val="009C4469"/>
    <w:rsid w:val="00BB770B"/>
    <w:rsid w:val="00BF07C4"/>
    <w:rsid w:val="00CF28E3"/>
    <w:rsid w:val="00E04833"/>
    <w:rsid w:val="00E73E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FDDC345-075E-490B-A42A-16ED2AFFB1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rFonts w:ascii="Courier New" w:hAnsi="Courier New"/>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semiHidden/>
    <w:pPr>
      <w:tabs>
        <w:tab w:val="left" w:leader="dot" w:pos="9000"/>
        <w:tab w:val="right" w:pos="9360"/>
      </w:tabs>
      <w:suppressAutoHyphens/>
      <w:spacing w:before="480"/>
      <w:ind w:left="720" w:right="720" w:hanging="720"/>
    </w:pPr>
  </w:style>
  <w:style w:type="paragraph" w:styleId="TOC2">
    <w:name w:val="toc 2"/>
    <w:basedOn w:val="Normal"/>
    <w:next w:val="Normal"/>
    <w:semiHidden/>
    <w:pPr>
      <w:tabs>
        <w:tab w:val="left" w:leader="dot" w:pos="9000"/>
        <w:tab w:val="right" w:pos="9360"/>
      </w:tabs>
      <w:suppressAutoHyphens/>
      <w:ind w:left="1440" w:right="720" w:hanging="720"/>
    </w:pPr>
  </w:style>
  <w:style w:type="paragraph" w:styleId="TOC3">
    <w:name w:val="toc 3"/>
    <w:basedOn w:val="Normal"/>
    <w:next w:val="Normal"/>
    <w:semiHidden/>
    <w:pPr>
      <w:tabs>
        <w:tab w:val="left" w:leader="dot" w:pos="9000"/>
        <w:tab w:val="right" w:pos="9360"/>
      </w:tabs>
      <w:suppressAutoHyphens/>
      <w:ind w:left="2160" w:right="720" w:hanging="720"/>
    </w:pPr>
  </w:style>
  <w:style w:type="paragraph" w:styleId="TOC4">
    <w:name w:val="toc 4"/>
    <w:basedOn w:val="Normal"/>
    <w:next w:val="Normal"/>
    <w:semiHidden/>
    <w:pPr>
      <w:tabs>
        <w:tab w:val="left" w:leader="dot" w:pos="9000"/>
        <w:tab w:val="right" w:pos="9360"/>
      </w:tabs>
      <w:suppressAutoHyphens/>
      <w:ind w:left="2880" w:right="720" w:hanging="720"/>
    </w:pPr>
  </w:style>
  <w:style w:type="paragraph" w:styleId="TOC5">
    <w:name w:val="toc 5"/>
    <w:basedOn w:val="Normal"/>
    <w:next w:val="Normal"/>
    <w:semiHidden/>
    <w:pPr>
      <w:tabs>
        <w:tab w:val="left" w:leader="dot" w:pos="9000"/>
        <w:tab w:val="right" w:pos="9360"/>
      </w:tabs>
      <w:suppressAutoHyphens/>
      <w:ind w:left="3600" w:right="720" w:hanging="720"/>
    </w:pPr>
  </w:style>
  <w:style w:type="paragraph" w:styleId="TOC6">
    <w:name w:val="toc 6"/>
    <w:basedOn w:val="Normal"/>
    <w:next w:val="Normal"/>
    <w:semiHidden/>
    <w:pPr>
      <w:tabs>
        <w:tab w:val="left" w:pos="9000"/>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left" w:pos="9000"/>
        <w:tab w:val="right" w:pos="9360"/>
      </w:tabs>
      <w:suppressAutoHyphens/>
      <w:ind w:left="720" w:hanging="720"/>
    </w:pPr>
  </w:style>
  <w:style w:type="paragraph" w:styleId="TOC9">
    <w:name w:val="toc 9"/>
    <w:basedOn w:val="Normal"/>
    <w:next w:val="Normal"/>
    <w:semiHidden/>
    <w:pPr>
      <w:tabs>
        <w:tab w:val="left" w:leader="dot" w:pos="9000"/>
        <w:tab w:val="right" w:pos="9360"/>
      </w:tabs>
      <w:suppressAutoHyphens/>
      <w:ind w:left="720" w:hanging="720"/>
    </w:pPr>
  </w:style>
  <w:style w:type="paragraph" w:styleId="Index1">
    <w:name w:val="index 1"/>
    <w:basedOn w:val="Normal"/>
    <w:next w:val="Normal"/>
    <w:semiHidden/>
    <w:pPr>
      <w:tabs>
        <w:tab w:val="left" w:leader="dot" w:pos="9000"/>
        <w:tab w:val="right" w:pos="9360"/>
      </w:tabs>
      <w:suppressAutoHyphens/>
      <w:ind w:left="1440" w:right="720" w:hanging="1440"/>
    </w:pPr>
  </w:style>
  <w:style w:type="paragraph" w:styleId="Index2">
    <w:name w:val="index 2"/>
    <w:basedOn w:val="Normal"/>
    <w:next w:val="Normal"/>
    <w:semiHidden/>
    <w:pPr>
      <w:tabs>
        <w:tab w:val="left" w:leader="dot" w:pos="9000"/>
        <w:tab w:val="right" w:pos="9360"/>
      </w:tabs>
      <w:suppressAutoHyphens/>
      <w:ind w:left="1440" w:right="720" w:hanging="720"/>
    </w:pPr>
  </w:style>
  <w:style w:type="paragraph" w:styleId="TOAHeading">
    <w:name w:val="toa heading"/>
    <w:basedOn w:val="Normal"/>
    <w:next w:val="Normal"/>
    <w:semiHidden/>
    <w:pPr>
      <w:tabs>
        <w:tab w:val="left" w:pos="9000"/>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Title">
    <w:name w:val="Title"/>
    <w:basedOn w:val="Normal"/>
    <w:qFormat/>
    <w:pPr>
      <w:tabs>
        <w:tab w:val="left" w:pos="-720"/>
      </w:tabs>
      <w:suppressAutoHyphens/>
      <w:jc w:val="center"/>
    </w:pPr>
    <w:rPr>
      <w:rFonts w:ascii="Times New Roman" w:hAnsi="Times New Roman"/>
      <w:b/>
      <w:bCs/>
    </w:rPr>
  </w:style>
  <w:style w:type="paragraph" w:styleId="BalloonText">
    <w:name w:val="Balloon Text"/>
    <w:basedOn w:val="Normal"/>
    <w:link w:val="BalloonTextChar"/>
    <w:uiPriority w:val="99"/>
    <w:semiHidden/>
    <w:unhideWhenUsed/>
    <w:rsid w:val="002653F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653F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A0624C389BC544390F0301CF8991F60" ma:contentTypeVersion="1" ma:contentTypeDescription="Create a new document." ma:contentTypeScope="" ma:versionID="41733178e6378471d6e8bac21ceca318">
  <xsd:schema xmlns:xsd="http://www.w3.org/2001/XMLSchema" xmlns:p="http://schemas.microsoft.com/office/2006/metadata/properties" targetNamespace="http://schemas.microsoft.com/office/2006/metadata/properties" ma:root="true" ma:fieldsID="dea774f0a657a24eed680ff9d381e7b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68A87EEB-EC08-4A72-BD74-4243AE1F2D76}">
  <ds:schemaRefs>
    <ds:schemaRef ds:uri="http://purl.org/dc/terms/"/>
    <ds:schemaRef ds:uri="http://www.w3.org/XML/1998/namespace"/>
    <ds:schemaRef ds:uri="http://purl.org/dc/elements/1.1/"/>
    <ds:schemaRef ds:uri="http://schemas.microsoft.com/office/2006/documentManagement/types"/>
    <ds:schemaRef ds:uri="http://schemas.openxmlformats.org/package/2006/metadata/core-properties"/>
    <ds:schemaRef ds:uri="http://purl.org/dc/dcmitype/"/>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852A627-7E6F-418B-A014-A8C311A69BEE}">
  <ds:schemaRefs>
    <ds:schemaRef ds:uri="http://schemas.microsoft.com/sharepoint/v3/contenttype/forms"/>
  </ds:schemaRefs>
</ds:datastoreItem>
</file>

<file path=customXml/itemProps3.xml><?xml version="1.0" encoding="utf-8"?>
<ds:datastoreItem xmlns:ds="http://schemas.openxmlformats.org/officeDocument/2006/customXml" ds:itemID="{63DF6454-AA0F-43E8-9A9B-1CA9BF6955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157</Words>
  <Characters>943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CITY OF BILOXI</vt:lpstr>
    </vt:vector>
  </TitlesOfParts>
  <Company>Engineering</Company>
  <LinksUpToDate>false</LinksUpToDate>
  <CharactersWithSpaces>1098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CITY OF BILOXI</dc:title>
  <dc:creator>City of Biloxi</dc:creator>
  <cp:lastModifiedBy>Christy LeBatard</cp:lastModifiedBy>
  <cp:revision>4</cp:revision>
  <cp:lastPrinted>2016-03-24T19:17:00Z</cp:lastPrinted>
  <dcterms:created xsi:type="dcterms:W3CDTF">2017-06-09T19:16:00Z</dcterms:created>
  <dcterms:modified xsi:type="dcterms:W3CDTF">2017-10-27T17:53:00Z</dcterms:modified>
</cp:coreProperties>
</file>